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«Куюсское сельское поселение»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5C7677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ПРОТОКОЛ № 6</w:t>
      </w:r>
      <w:r w:rsidR="003C4C0E" w:rsidRPr="009C184E">
        <w:rPr>
          <w:rFonts w:ascii="Times New Roman" w:hAnsi="Times New Roman" w:cs="Times New Roman"/>
          <w:b/>
          <w:sz w:val="24"/>
          <w:szCs w:val="24"/>
        </w:rPr>
        <w:t>1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очередного заседания Совета депутатов Куюсского сельского поселения</w:t>
      </w:r>
    </w:p>
    <w:p w:rsidR="000E7D94" w:rsidRPr="009C184E" w:rsidRDefault="003C4C0E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от 19</w:t>
      </w:r>
      <w:r w:rsidR="00E269B0" w:rsidRPr="009C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b/>
          <w:sz w:val="24"/>
          <w:szCs w:val="24"/>
        </w:rPr>
        <w:t>марта</w:t>
      </w:r>
      <w:r w:rsidR="00E269B0" w:rsidRPr="009C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>202</w:t>
      </w:r>
      <w:r w:rsidR="00E269B0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0E7D94" w:rsidRPr="009C18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94" w:rsidRPr="009C184E" w:rsidRDefault="0093697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с.Куюс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Бозурташ,</w:t>
      </w:r>
      <w:bookmarkStart w:id="0" w:name="_GoBack"/>
      <w:bookmarkEnd w:id="0"/>
      <w:r w:rsidR="000E7D94" w:rsidRPr="009C184E">
        <w:rPr>
          <w:rFonts w:ascii="Times New Roman" w:hAnsi="Times New Roman" w:cs="Times New Roman"/>
          <w:sz w:val="24"/>
          <w:szCs w:val="24"/>
        </w:rPr>
        <w:t xml:space="preserve"> д. 12,                  </w:t>
      </w:r>
      <w:r w:rsidR="005C7677" w:rsidRPr="009C184E">
        <w:rPr>
          <w:rFonts w:ascii="Times New Roman" w:hAnsi="Times New Roman" w:cs="Times New Roman"/>
          <w:sz w:val="24"/>
          <w:szCs w:val="24"/>
        </w:rPr>
        <w:t xml:space="preserve">                     начало в 10</w:t>
      </w:r>
      <w:r w:rsidR="000E7D94" w:rsidRPr="009C184E">
        <w:rPr>
          <w:rFonts w:ascii="Times New Roman" w:hAnsi="Times New Roman" w:cs="Times New Roman"/>
          <w:sz w:val="24"/>
          <w:szCs w:val="24"/>
        </w:rPr>
        <w:t>.00 часов</w:t>
      </w:r>
    </w:p>
    <w:p w:rsidR="000E7D94" w:rsidRPr="009C184E" w:rsidRDefault="000E7D94" w:rsidP="00CF5B1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E7D94" w:rsidRPr="009C184E" w:rsidRDefault="000E7D94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Установленное число депутатов – 7</w:t>
      </w:r>
    </w:p>
    <w:p w:rsidR="00F212A2" w:rsidRPr="009C184E" w:rsidRDefault="000F5B95" w:rsidP="00CF5B1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Присутствующие депутаты:</w:t>
      </w:r>
      <w:r w:rsidR="003C4C0E" w:rsidRPr="009C184E">
        <w:rPr>
          <w:rFonts w:ascii="Times New Roman" w:hAnsi="Times New Roman" w:cs="Times New Roman"/>
          <w:b/>
          <w:sz w:val="24"/>
          <w:szCs w:val="24"/>
        </w:rPr>
        <w:t>7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Кырлымбашева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84E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Артишева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Туянова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Тюков Эдуард Алексеевич</w:t>
      </w:r>
    </w:p>
    <w:p w:rsidR="00F212A2" w:rsidRPr="009C184E" w:rsidRDefault="00F212A2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Тенгереков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Виктор Леонидович</w:t>
      </w:r>
    </w:p>
    <w:p w:rsidR="000F5B95" w:rsidRPr="009C184E" w:rsidRDefault="00D8017F" w:rsidP="00DA4188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</w:rPr>
        <w:t>Бедюшева</w:t>
      </w:r>
      <w:proofErr w:type="spellEnd"/>
      <w:r w:rsidRPr="009C184E">
        <w:rPr>
          <w:rFonts w:ascii="Times New Roman" w:hAnsi="Times New Roman" w:cs="Times New Roman"/>
          <w:sz w:val="24"/>
          <w:szCs w:val="24"/>
        </w:rPr>
        <w:t xml:space="preserve"> Евгения Михайловна</w:t>
      </w:r>
    </w:p>
    <w:p w:rsidR="003C4C0E" w:rsidRPr="009C184E" w:rsidRDefault="003C4C0E" w:rsidP="003C4C0E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184E">
        <w:rPr>
          <w:rFonts w:ascii="Times New Roman" w:hAnsi="Times New Roman" w:cs="Times New Roman"/>
          <w:sz w:val="24"/>
          <w:szCs w:val="24"/>
          <w:lang w:eastAsia="ru-RU"/>
        </w:rPr>
        <w:t>Стенина</w:t>
      </w:r>
      <w:proofErr w:type="spellEnd"/>
      <w:r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3C4C0E" w:rsidRPr="009C184E" w:rsidRDefault="003C4C0E" w:rsidP="003E1D3A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p w:rsidR="003E1D3A" w:rsidRPr="009C184E" w:rsidRDefault="003E1D3A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Приглашенные: </w:t>
      </w:r>
    </w:p>
    <w:p w:rsidR="003E1D3A" w:rsidRPr="009C184E" w:rsidRDefault="00E04382" w:rsidP="003E1D3A">
      <w:pPr>
        <w:pStyle w:val="aa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392CD1" w:rsidRPr="009C184E">
        <w:rPr>
          <w:rFonts w:ascii="Times New Roman" w:hAnsi="Times New Roman" w:cs="Times New Roman"/>
          <w:sz w:val="24"/>
          <w:szCs w:val="24"/>
          <w:lang w:eastAsia="ru-RU"/>
        </w:rPr>
        <w:t>прокурора района</w:t>
      </w:r>
      <w:r w:rsidR="003E1D3A" w:rsidRPr="009C184E">
        <w:rPr>
          <w:rFonts w:ascii="Times New Roman" w:hAnsi="Times New Roman" w:cs="Times New Roman"/>
          <w:sz w:val="24"/>
          <w:szCs w:val="24"/>
          <w:lang w:eastAsia="ru-RU"/>
        </w:rPr>
        <w:t xml:space="preserve"> – Юлия Викторовна Данилова.    </w:t>
      </w:r>
    </w:p>
    <w:p w:rsidR="006139AD" w:rsidRPr="009C184E" w:rsidRDefault="006139AD" w:rsidP="00CF5B1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C7677" w:rsidRPr="009C184E" w:rsidRDefault="000E7D94" w:rsidP="00392C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1.</w:t>
      </w:r>
      <w:r w:rsidRPr="009C184E">
        <w:t xml:space="preserve"> </w:t>
      </w:r>
      <w:r w:rsidRPr="009C184E">
        <w:rPr>
          <w:b/>
        </w:rPr>
        <w:t>Об утверждении Устава муниципального образования Куюсское сельское поселение</w:t>
      </w:r>
      <w:r w:rsidRPr="009C184E">
        <w:t xml:space="preserve"> 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  <w:rPr>
          <w:b/>
        </w:rPr>
      </w:pPr>
      <w:r w:rsidRPr="009C184E">
        <w:rPr>
          <w:b/>
        </w:rPr>
        <w:t>2.</w:t>
      </w:r>
      <w:r w:rsidRPr="009C184E">
        <w:t xml:space="preserve"> </w:t>
      </w:r>
      <w:r w:rsidRPr="009C184E">
        <w:rPr>
          <w:b/>
        </w:rPr>
        <w:t xml:space="preserve">О рассмотрении протеста прокурора Чемальского района на Правила землепользования и застройки, утвержденные решением Совета депутатов МО «Куюсское сельское поселение» от 25.10.2019 № 50-3 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3.</w:t>
      </w:r>
      <w:r w:rsidRPr="009C184E">
        <w:t xml:space="preserve"> </w:t>
      </w:r>
      <w:r w:rsidRPr="009C184E">
        <w:rPr>
          <w:b/>
        </w:rPr>
        <w:t xml:space="preserve">О внесении изменений в  Правила землепользования и застройки, утвержденные решением Совета депутатов МО «Куюсское сельское поселение» от 25.10.2019 № 50-3 </w:t>
      </w: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4.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постоянных комиссиях Совета депутатов Куюсского сельского поселения»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5.</w:t>
      </w:r>
      <w:r w:rsidRPr="009C184E">
        <w:t xml:space="preserve"> </w:t>
      </w:r>
      <w:r w:rsidRPr="009C184E">
        <w:rPr>
          <w:b/>
        </w:rPr>
        <w:t>Об утверждении Положения о постоянных комиссиях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6.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депутатской этике депутатов Совета депутатов Куюсского сельского поселения»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7.</w:t>
      </w:r>
      <w:r w:rsidRPr="009C184E">
        <w:t xml:space="preserve"> </w:t>
      </w:r>
      <w:r w:rsidRPr="009C184E">
        <w:rPr>
          <w:b/>
        </w:rPr>
        <w:t>Об утверждении Положения о депутатской этике депутатов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lastRenderedPageBreak/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8.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  <w:rPr>
          <w:b/>
        </w:rPr>
      </w:pPr>
      <w:r w:rsidRPr="009C184E">
        <w:rPr>
          <w:b/>
        </w:rPr>
        <w:t>9.</w:t>
      </w:r>
      <w:r w:rsidRPr="009C184E">
        <w:t xml:space="preserve"> </w:t>
      </w:r>
      <w:r w:rsidRPr="009C184E">
        <w:rPr>
          <w:b/>
        </w:rPr>
        <w:t>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10.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муниципальном контроле за соблюдением правил благоустройства на территории муниципального образования «Куюсское сельское поселение»»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11.</w:t>
      </w:r>
      <w:r w:rsidRPr="009C184E">
        <w:t xml:space="preserve"> </w:t>
      </w:r>
      <w:r w:rsidRPr="009C184E">
        <w:rPr>
          <w:b/>
        </w:rPr>
        <w:t>Об утверждении Положения о муниципальном контроле за соблюдением правил благоустройства на территории муниципального образования «Куюсское сельское поселение»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12.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порядке и условиях приватизации муниципального имущества муниципального образования «Куюсское сельское поселение»»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13.</w:t>
      </w:r>
      <w:r w:rsidRPr="009C184E">
        <w:t xml:space="preserve"> </w:t>
      </w:r>
      <w:r w:rsidRPr="009C184E">
        <w:rPr>
          <w:b/>
        </w:rPr>
        <w:t>Об утверждении Положения о порядке и условиях приватизации муниципального имущества муниципального образования «Куюсское сельское поселение»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14.</w:t>
      </w:r>
      <w:r w:rsidRPr="009C184E">
        <w:t xml:space="preserve"> </w:t>
      </w:r>
      <w:r w:rsidRPr="009C184E">
        <w:rPr>
          <w:b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15.</w:t>
      </w:r>
      <w:r w:rsidRPr="009C184E">
        <w:t xml:space="preserve"> </w:t>
      </w:r>
      <w:r w:rsidRPr="009C184E">
        <w:rPr>
          <w:b/>
        </w:rPr>
        <w:t>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16.</w:t>
      </w:r>
      <w:r w:rsidRPr="009C184E">
        <w:t xml:space="preserve"> </w:t>
      </w:r>
      <w:r w:rsidRPr="009C184E">
        <w:rPr>
          <w:b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</w:t>
      </w:r>
      <w:r w:rsidRPr="009C184E">
        <w:rPr>
          <w:b/>
        </w:rPr>
        <w:lastRenderedPageBreak/>
        <w:t>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17.</w:t>
      </w:r>
      <w:r w:rsidRPr="009C184E">
        <w:t xml:space="preserve"> </w:t>
      </w:r>
      <w:r w:rsidRPr="009C184E">
        <w:rPr>
          <w:b/>
        </w:rPr>
        <w:t>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9076DF" w:rsidRPr="009C184E" w:rsidRDefault="009076DF" w:rsidP="009076DF">
      <w:pPr>
        <w:jc w:val="both"/>
      </w:pPr>
      <w:r w:rsidRPr="009C184E">
        <w:rPr>
          <w:b/>
        </w:rPr>
        <w:t>18.</w:t>
      </w:r>
      <w:r w:rsidRPr="009C184E">
        <w:t xml:space="preserve"> </w:t>
      </w:r>
      <w:r w:rsidRPr="009C184E">
        <w:rPr>
          <w:b/>
        </w:rPr>
        <w:t>О внесении изменений и дополнений в бюджет муниципального образования «Куюсское сельское поселение» на 2021 год и плановый период 2022 и 2023гг.» оснований для предъявления иска о взыскании денежных средств в порядке регресса</w:t>
      </w:r>
    </w:p>
    <w:p w:rsidR="009076DF" w:rsidRPr="009C184E" w:rsidRDefault="009076DF" w:rsidP="009076DF">
      <w:pPr>
        <w:jc w:val="both"/>
      </w:pPr>
      <w:r w:rsidRPr="009C184E">
        <w:t>Вносит: В.Д.  Тантыбаров -Председатель Совета депутатов Куюсского сельского поселения Докладывает: В.Д.  Тантыбаров -Председатель Совета депутатов Куюсского сельского поселения</w:t>
      </w:r>
    </w:p>
    <w:p w:rsidR="00392CD1" w:rsidRPr="009C184E" w:rsidRDefault="00392CD1" w:rsidP="00392CD1">
      <w:pPr>
        <w:jc w:val="both"/>
      </w:pPr>
    </w:p>
    <w:p w:rsidR="005C7677" w:rsidRPr="009C184E" w:rsidRDefault="005C7677" w:rsidP="009C184E">
      <w:pPr>
        <w:jc w:val="both"/>
      </w:pPr>
    </w:p>
    <w:p w:rsidR="00172D88" w:rsidRPr="009C184E" w:rsidRDefault="00253E43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первому </w:t>
      </w:r>
      <w:r w:rsidR="005C7677" w:rsidRPr="009C184E">
        <w:rPr>
          <w:rFonts w:ascii="Times New Roman" w:hAnsi="Times New Roman" w:cs="Times New Roman"/>
          <w:i/>
          <w:sz w:val="24"/>
          <w:szCs w:val="24"/>
        </w:rPr>
        <w:t xml:space="preserve">вопросу </w:t>
      </w:r>
      <w:r w:rsidR="00172D88" w:rsidRPr="009C184E">
        <w:rPr>
          <w:rFonts w:ascii="Times New Roman" w:hAnsi="Times New Roman" w:cs="Times New Roman"/>
          <w:i/>
          <w:sz w:val="24"/>
          <w:szCs w:val="24"/>
        </w:rPr>
        <w:t xml:space="preserve">О принятии Устава муниципального образования Куюсское сельское поселение Чемальского района  выступил глава сельского поселения В.Д. Тантыбаров </w:t>
      </w:r>
    </w:p>
    <w:p w:rsidR="00172D88" w:rsidRPr="009C184E" w:rsidRDefault="005C7677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</w:t>
      </w:r>
      <w:r w:rsidR="009076DF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F212A2" w:rsidRPr="009C184E">
        <w:rPr>
          <w:rFonts w:ascii="Times New Roman" w:hAnsi="Times New Roman" w:cs="Times New Roman"/>
          <w:b/>
          <w:sz w:val="24"/>
          <w:szCs w:val="24"/>
        </w:rPr>
        <w:t>-1.</w:t>
      </w:r>
      <w:r w:rsidR="00172D88" w:rsidRPr="009C184E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</w:p>
    <w:p w:rsidR="005C7677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Куюсское сельское поселение Чемальского района</w:t>
      </w:r>
      <w:r w:rsidR="005C7677"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D88" w:rsidRPr="009C184E" w:rsidRDefault="00172D88" w:rsidP="009C184E">
      <w:pPr>
        <w:ind w:firstLine="851"/>
        <w:jc w:val="both"/>
      </w:pPr>
      <w:r w:rsidRPr="009C184E">
        <w:t>1. Принять Устав муниципального образования Куюсское сельское поселение  Чемальского  района, согласно приложению к настоящему решению.</w:t>
      </w:r>
    </w:p>
    <w:p w:rsidR="00172D88" w:rsidRPr="009C184E" w:rsidRDefault="00172D88" w:rsidP="009C184E">
      <w:pPr>
        <w:ind w:firstLine="851"/>
        <w:jc w:val="both"/>
      </w:pPr>
      <w:r w:rsidRPr="009C184E">
        <w:t>2. Главе Куюсского сельского поселения представить Устав   Куюсского сельского поселения, принятый настоящим решением, в течение 15 дней со дня его принятия в Управление Минюста России по Республике Алтай на государственную регистрацию.</w:t>
      </w:r>
    </w:p>
    <w:p w:rsidR="00172D88" w:rsidRPr="009C184E" w:rsidRDefault="00172D88" w:rsidP="009C184E">
      <w:pPr>
        <w:ind w:firstLine="851"/>
        <w:jc w:val="both"/>
      </w:pPr>
      <w:r w:rsidRPr="009C184E">
        <w:t xml:space="preserve">3.  Принятый настоящим решением Устав Куюсского сельского поселения, пройдя  государственную регистрацию, вступает в силу со дня его официального обнародования на информационном стенде администрации сельского поселения,  на информационном стенде в  селе </w:t>
      </w:r>
      <w:proofErr w:type="spellStart"/>
      <w:r w:rsidRPr="009C184E">
        <w:t>Ороктой</w:t>
      </w:r>
      <w:proofErr w:type="spellEnd"/>
      <w:r w:rsidRPr="009C184E">
        <w:t>, на информационном стенде в  селе Эдиган.</w:t>
      </w:r>
    </w:p>
    <w:p w:rsidR="00CF5B17" w:rsidRPr="009C184E" w:rsidRDefault="005C7677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72D88" w:rsidRPr="009C184E">
        <w:rPr>
          <w:rFonts w:ascii="Times New Roman" w:hAnsi="Times New Roman" w:cs="Times New Roman"/>
          <w:sz w:val="24"/>
          <w:szCs w:val="24"/>
        </w:rPr>
        <w:t>7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F5B95" w:rsidRPr="009C184E" w:rsidRDefault="000F5B95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7677" w:rsidRPr="009C184E" w:rsidRDefault="000F5B95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второму вопросу выступил глава сельского поселения В.Д. Тантыбаров </w:t>
      </w:r>
      <w:r w:rsidR="00172D88" w:rsidRPr="009C184E">
        <w:rPr>
          <w:rFonts w:ascii="Times New Roman" w:hAnsi="Times New Roman" w:cs="Times New Roman"/>
          <w:i/>
          <w:sz w:val="24"/>
          <w:szCs w:val="24"/>
        </w:rPr>
        <w:t>О рассмотрении протеста прокурора Чемальского района на Правила землепользования и застройки, утвержденные решением Совета депутатов МО «Куюсское сельское поселение» от 25.10.2019г. №50-3</w:t>
      </w:r>
    </w:p>
    <w:p w:rsidR="00CF5B17" w:rsidRPr="009C184E" w:rsidRDefault="005C7677" w:rsidP="009C184E">
      <w:pPr>
        <w:pStyle w:val="aa"/>
        <w:ind w:firstLine="851"/>
        <w:jc w:val="both"/>
        <w:rPr>
          <w:rStyle w:val="fontstyle01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 xml:space="preserve">     Решение 6</w:t>
      </w:r>
      <w:r w:rsidR="00172D88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F212A2" w:rsidRPr="009C184E">
        <w:rPr>
          <w:rFonts w:ascii="Times New Roman" w:hAnsi="Times New Roman" w:cs="Times New Roman"/>
          <w:b/>
          <w:sz w:val="24"/>
          <w:szCs w:val="24"/>
        </w:rPr>
        <w:t>-2.</w:t>
      </w:r>
      <w:r w:rsidR="00F212A2" w:rsidRPr="009C184E">
        <w:rPr>
          <w:rFonts w:ascii="Times New Roman" w:hAnsi="Times New Roman" w:cs="Times New Roman"/>
          <w:sz w:val="24"/>
          <w:szCs w:val="24"/>
        </w:rPr>
        <w:t xml:space="preserve"> </w:t>
      </w:r>
      <w:r w:rsidR="00172D88" w:rsidRPr="009C184E">
        <w:rPr>
          <w:rStyle w:val="fontstyle01"/>
          <w:sz w:val="24"/>
          <w:szCs w:val="24"/>
        </w:rPr>
        <w:t>Рассмотрев требования и обоснования, изложенные в протесте прокурора Чемальского района №07-04-2021 от 27.01.2021 на Правила землепользования и застройки, утвержденные решением Совета депутатов МО «Куюсское сельское поселение» от 25.10.2019г. №50-3, в соответствии Федеральным законом от 06.10.2003 № 131-ФЗ «Об общих принципах организации местного самоуправления в Российской Федерации», Уставом Куюсского сельского поселения,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1. Протест прокурора Чемальского района на Правила землепользования и застройки, утвержденные решением Совета депутатов МО «Куюсское сельское поселение» от 25.10.2019г. №50-3 удовлетворить.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lastRenderedPageBreak/>
        <w:t>2. Правила землепользования и застройки МО Куюсское сельское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поселение Куюсского района Республики Алтай привести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соответствие с требованиями федерального законодательства.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t>4.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CF5B17" w:rsidRPr="009C184E" w:rsidRDefault="009C184E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72D88" w:rsidRPr="009C184E">
        <w:rPr>
          <w:rFonts w:ascii="Times New Roman" w:hAnsi="Times New Roman" w:cs="Times New Roman"/>
          <w:sz w:val="24"/>
          <w:szCs w:val="24"/>
        </w:rPr>
        <w:t>7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F5B17" w:rsidRPr="009C184E" w:rsidRDefault="00CF5B17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95" w:rsidRPr="009C184E" w:rsidRDefault="000F5B95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третьему вопросу слушали главу Куюсского сельского поселения В.Д. Тантыбарова </w:t>
      </w:r>
    </w:p>
    <w:p w:rsidR="00CF5B17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Правила землепользования и застройки, утвержденные решением Совета депутатов МО «Куюсское сельское поселение» от 25.10.2019г. №50-3 </w:t>
      </w:r>
    </w:p>
    <w:p w:rsidR="00172D88" w:rsidRPr="009C184E" w:rsidRDefault="000F5B95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tab/>
      </w:r>
      <w:r w:rsidR="00F212A2" w:rsidRPr="009C184E">
        <w:rPr>
          <w:b/>
        </w:rPr>
        <w:t>Р</w:t>
      </w:r>
      <w:r w:rsidRPr="009C184E">
        <w:rPr>
          <w:b/>
        </w:rPr>
        <w:t xml:space="preserve">ешение </w:t>
      </w:r>
      <w:r w:rsidR="00172D88" w:rsidRPr="009C184E">
        <w:rPr>
          <w:b/>
        </w:rPr>
        <w:t>61</w:t>
      </w:r>
      <w:r w:rsidR="00F212A2" w:rsidRPr="009C184E">
        <w:rPr>
          <w:b/>
        </w:rPr>
        <w:t xml:space="preserve">-3. </w:t>
      </w:r>
      <w:r w:rsidR="00172D88" w:rsidRPr="009C184E">
        <w:rPr>
          <w:rStyle w:val="fontstyle01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Куюсского сельского поселения, сельский Совет депутатов Куюсского сельского поселения 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Внести следующие изменения в Правила землепользования и застройки МО Куюсское сельское поселение Куюсского района Республики Алтай, утвержденные решением Совета депутатов МО «Куюсское сельское поселение» от 25.10.2019г. №50-3:</w:t>
      </w:r>
    </w:p>
    <w:p w:rsidR="00CF5B17" w:rsidRPr="009C184E" w:rsidRDefault="009C184E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172D88" w:rsidRPr="009C184E">
        <w:rPr>
          <w:rFonts w:ascii="Times New Roman" w:hAnsi="Times New Roman" w:cs="Times New Roman"/>
          <w:sz w:val="24"/>
          <w:szCs w:val="24"/>
        </w:rPr>
        <w:t>7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184E" w:rsidRDefault="009C184E" w:rsidP="009C184E">
      <w:pPr>
        <w:ind w:firstLine="851"/>
        <w:jc w:val="both"/>
        <w:rPr>
          <w:i/>
        </w:rPr>
      </w:pPr>
    </w:p>
    <w:p w:rsidR="00CF5B17" w:rsidRPr="009C184E" w:rsidRDefault="00CF5B17" w:rsidP="009C184E">
      <w:pPr>
        <w:ind w:firstLine="851"/>
        <w:jc w:val="both"/>
        <w:rPr>
          <w:i/>
        </w:rPr>
      </w:pPr>
      <w:r w:rsidRPr="009C184E">
        <w:rPr>
          <w:i/>
        </w:rPr>
        <w:t xml:space="preserve">По четвертому вопросу </w:t>
      </w:r>
      <w:r w:rsidR="005C7677" w:rsidRPr="009C184E">
        <w:rPr>
          <w:i/>
        </w:rPr>
        <w:t xml:space="preserve"> </w:t>
      </w:r>
      <w:r w:rsidR="00172D88" w:rsidRPr="009C184E">
        <w:rPr>
          <w:rFonts w:eastAsiaTheme="minorHAnsi"/>
          <w:i/>
          <w:lang w:eastAsia="en-US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постоянных комиссиях Совета депутатов Куюсского сельского поселения»</w:t>
      </w:r>
      <w:r w:rsidR="005C7677" w:rsidRPr="009C184E">
        <w:rPr>
          <w:i/>
        </w:rPr>
        <w:t>. выступил глава.</w:t>
      </w:r>
    </w:p>
    <w:p w:rsidR="000F5B95" w:rsidRPr="009C184E" w:rsidRDefault="005C7677" w:rsidP="009C184E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</w:t>
      </w:r>
      <w:r w:rsidR="00172D88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="000F5B95" w:rsidRPr="009C184E">
        <w:rPr>
          <w:rFonts w:ascii="Times New Roman" w:hAnsi="Times New Roman" w:cs="Times New Roman"/>
          <w:b/>
          <w:sz w:val="24"/>
          <w:szCs w:val="24"/>
        </w:rPr>
        <w:t xml:space="preserve">-4. </w:t>
      </w:r>
    </w:p>
    <w:p w:rsidR="00172D88" w:rsidRPr="009C184E" w:rsidRDefault="00172D88" w:rsidP="009C184E">
      <w:pPr>
        <w:ind w:firstLine="851"/>
        <w:jc w:val="both"/>
      </w:pPr>
      <w:r w:rsidRPr="009C184E">
        <w:t xml:space="preserve">Рассмотрев модельный акт № 22/1-04-2020 от 27.12.2020 года решения Совета депутатов Куюсского сельского поселения «Об утверждении Положения о постоянных комиссиях Совета депутатов Куюсского сельского поселения», в соответствии с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сельский Совет депутатов Куюсского сельского поселения </w:t>
      </w:r>
    </w:p>
    <w:p w:rsidR="00172D88" w:rsidRPr="009C184E" w:rsidRDefault="00172D88" w:rsidP="009C184E">
      <w:pPr>
        <w:ind w:firstLine="851"/>
        <w:jc w:val="both"/>
      </w:pPr>
      <w:r w:rsidRPr="009C184E">
        <w:t>1.Утвердить Положение о постоянных комиссиях Совета депутатов Куюсского сельского поселения в предложенной редакции.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CF5B17" w:rsidRPr="009C184E" w:rsidRDefault="009C184E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172D88" w:rsidRPr="009C184E">
        <w:rPr>
          <w:rFonts w:ascii="Times New Roman" w:hAnsi="Times New Roman" w:cs="Times New Roman"/>
          <w:sz w:val="24"/>
          <w:szCs w:val="24"/>
        </w:rPr>
        <w:t>7</w:t>
      </w:r>
      <w:r w:rsidR="00CF5B17" w:rsidRPr="009C184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F5B17" w:rsidRPr="009C184E" w:rsidRDefault="00CF5B1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7C196D" w:rsidRPr="009C184E" w:rsidRDefault="007C196D" w:rsidP="009C184E">
      <w:pPr>
        <w:pStyle w:val="aa"/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пятому вопросу Об утверждении Положения о постоянных комиссиях Совета депутатов Куюсского сельского поселения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lastRenderedPageBreak/>
        <w:t>Решение 61-5.</w:t>
      </w:r>
      <w:r w:rsidRPr="009C184E">
        <w:rPr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постоянных комиссиях Совета депутатов Куюсского сельского поселения: </w:t>
      </w:r>
    </w:p>
    <w:p w:rsidR="00172D88" w:rsidRPr="009C184E" w:rsidRDefault="00172D88" w:rsidP="009C184E">
      <w:pPr>
        <w:widowControl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C184E">
        <w:rPr>
          <w:kern w:val="28"/>
        </w:rPr>
        <w:t xml:space="preserve">Руководствуясь Федеральным законом от 06.10.2003 </w:t>
      </w:r>
      <w:r w:rsidRPr="009C184E">
        <w:rPr>
          <w:kern w:val="28"/>
        </w:rPr>
        <w:br/>
        <w:t>№ 131-ФЗ «Об общих принципах организации местного самоуправления в Российской Федерации», в соответствии с Уставом муниципального образования, Регламентом Совета депутатов муниципального образования</w:t>
      </w:r>
    </w:p>
    <w:p w:rsidR="00172D88" w:rsidRPr="009C184E" w:rsidRDefault="00172D88" w:rsidP="009C184E">
      <w:pPr>
        <w:autoSpaceDE w:val="0"/>
        <w:autoSpaceDN w:val="0"/>
        <w:adjustRightInd w:val="0"/>
        <w:ind w:firstLine="851"/>
        <w:jc w:val="both"/>
        <w:rPr>
          <w:i/>
          <w:kern w:val="28"/>
        </w:rPr>
      </w:pPr>
      <w:r w:rsidRPr="009C184E">
        <w:rPr>
          <w:kern w:val="28"/>
        </w:rPr>
        <w:t>1. Утвердить Положение о постоянных комиссиях Совета депутатов Куюсского сельского поселения</w:t>
      </w:r>
      <w:r w:rsidRPr="009C184E">
        <w:rPr>
          <w:i/>
          <w:kern w:val="28"/>
        </w:rPr>
        <w:t xml:space="preserve">. </w:t>
      </w:r>
    </w:p>
    <w:p w:rsidR="00172D88" w:rsidRPr="009C184E" w:rsidRDefault="00172D88" w:rsidP="009C184E">
      <w:pPr>
        <w:ind w:firstLine="851"/>
        <w:jc w:val="both"/>
        <w:rPr>
          <w:rStyle w:val="fontstyle01"/>
          <w:color w:val="auto"/>
          <w:sz w:val="24"/>
          <w:szCs w:val="24"/>
        </w:rPr>
      </w:pPr>
      <w:r w:rsidRPr="009C184E">
        <w:rPr>
          <w:rStyle w:val="fontstyle01"/>
          <w:color w:val="auto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color w:val="auto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color w:val="auto"/>
          <w:sz w:val="24"/>
          <w:szCs w:val="24"/>
        </w:rPr>
        <w:t>Ороктой</w:t>
      </w:r>
      <w:proofErr w:type="spellEnd"/>
      <w:r w:rsidRPr="009C184E">
        <w:rPr>
          <w:rStyle w:val="fontstyle01"/>
          <w:color w:val="auto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color w:val="auto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color w:val="auto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шестому вопросу 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депутатской этике депутатов Совета депутатов Куюсского сельского поселения»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61-6.</w:t>
      </w:r>
      <w:r w:rsidRPr="009C184E">
        <w:rPr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депутатской этике депутатов Совета депутатов Куюсского сельского поселения»: </w:t>
      </w:r>
    </w:p>
    <w:p w:rsidR="00172D88" w:rsidRPr="009C184E" w:rsidRDefault="00172D88" w:rsidP="009C184E">
      <w:pPr>
        <w:ind w:firstLine="851"/>
        <w:jc w:val="both"/>
        <w:rPr>
          <w:b/>
        </w:rPr>
      </w:pPr>
      <w:r w:rsidRPr="009C184E">
        <w:t xml:space="preserve">Рассмотрев модельный акт № 22/1-04-2020  от 27.12.2020 года  решения Совета депутатов Куюсского сельского поселения «Об утверждении Положения о депутатской этике депутатов Совета депутатов Куюсского сельского поселения»,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  </w:t>
      </w:r>
    </w:p>
    <w:p w:rsidR="00172D88" w:rsidRPr="009C184E" w:rsidRDefault="00172D88" w:rsidP="009C184E">
      <w:pPr>
        <w:ind w:firstLine="851"/>
        <w:jc w:val="both"/>
      </w:pPr>
      <w:r w:rsidRPr="009C184E">
        <w:t>1.Утвердить Положение о депутатской этике депутатов Совета депутатов Куюсского сельского поселения, в предложенной редакции.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>По седьмому</w:t>
      </w:r>
      <w:r w:rsidR="009C1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вопросу Об утверждении Положения о депутатской этике депутатов Совета депутатов Куюсского сельского поселения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61-7.</w:t>
      </w:r>
      <w:r w:rsidRPr="009C184E">
        <w:rPr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депутатской этике депутатов Совета депутатов Куюсского сельского поселения: </w:t>
      </w:r>
    </w:p>
    <w:p w:rsidR="00172D88" w:rsidRPr="009C184E" w:rsidRDefault="00172D88" w:rsidP="009C184E">
      <w:pPr>
        <w:widowControl w:val="0"/>
        <w:autoSpaceDE w:val="0"/>
        <w:autoSpaceDN w:val="0"/>
        <w:adjustRightInd w:val="0"/>
        <w:ind w:firstLine="851"/>
        <w:jc w:val="both"/>
      </w:pPr>
      <w:r w:rsidRPr="009C184E">
        <w:t xml:space="preserve">В целях закрепления основных этических принципов, норм поведения и соблюдения депутатской этики при исполнении депутатских полномочий депутатами Совета депутатов Куюсское сельское поселение,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 w:rsidRPr="009C184E">
        <w:lastRenderedPageBreak/>
        <w:t xml:space="preserve">25.12.2008 № 273-ФЗ «О противодействии коррупции», Уставом муниципального образования </w:t>
      </w:r>
    </w:p>
    <w:p w:rsidR="00172D88" w:rsidRPr="009C184E" w:rsidRDefault="00172D88" w:rsidP="009C184E">
      <w:pPr>
        <w:ind w:firstLine="851"/>
        <w:jc w:val="both"/>
      </w:pPr>
      <w:r w:rsidRPr="009C184E">
        <w:t>1.Утвердить Положение о депутатской этике депутатов</w:t>
      </w:r>
      <w:r w:rsidRPr="009C184E">
        <w:br/>
        <w:t xml:space="preserve"> Совета депутатов Куюсского сельского поселения.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9C184E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72D88" w:rsidRPr="009C184E">
        <w:rPr>
          <w:rFonts w:ascii="Times New Roman" w:hAnsi="Times New Roman" w:cs="Times New Roman"/>
          <w:i/>
          <w:sz w:val="24"/>
          <w:szCs w:val="24"/>
        </w:rPr>
        <w:t xml:space="preserve">восьмому вопросу 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самоуправления»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61-8.</w:t>
      </w:r>
      <w:r w:rsidRPr="009C184E">
        <w:rPr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самоуправления»: </w:t>
      </w:r>
    </w:p>
    <w:p w:rsidR="00172D88" w:rsidRPr="009C184E" w:rsidRDefault="00172D88" w:rsidP="009C184E">
      <w:pPr>
        <w:ind w:firstLine="851"/>
        <w:jc w:val="both"/>
        <w:rPr>
          <w:b/>
        </w:rPr>
      </w:pPr>
      <w:r w:rsidRPr="009C184E">
        <w:t>Рассмотрев модельный акт № 22/1-04-2020  от 27.12.2020 года  решения Совета депутатов Куюсского сельского поселения «Об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</w:t>
      </w:r>
    </w:p>
    <w:p w:rsidR="00172D88" w:rsidRPr="009C184E" w:rsidRDefault="00172D88" w:rsidP="009C184E">
      <w:pPr>
        <w:ind w:firstLine="851"/>
        <w:jc w:val="both"/>
      </w:pPr>
      <w:r w:rsidRPr="009C184E">
        <w:t>1.Утвердить Порядок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самоуправления, в предложенной редакции.</w:t>
      </w:r>
    </w:p>
    <w:p w:rsidR="00172D88" w:rsidRPr="009C184E" w:rsidRDefault="00172D88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172D88" w:rsidRPr="009C184E" w:rsidRDefault="00172D88" w:rsidP="009C184E">
      <w:pPr>
        <w:ind w:left="142"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девятому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 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9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Об утверждении Порядка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ind w:firstLine="851"/>
        <w:jc w:val="both"/>
      </w:pPr>
      <w:r w:rsidRPr="009C184E">
        <w:t xml:space="preserve">В соответствии с частью 5.1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C184E">
          <w:t>2003 г</w:t>
        </w:r>
      </w:smartTag>
      <w:r w:rsidRPr="009C184E">
        <w:t xml:space="preserve">. № 131-ФЗ "Об общих принципах организации местного самоуправления в Российской Федерации", руководствуясь Уставом муниципального образования Куюсское сельское поселение, </w:t>
      </w:r>
    </w:p>
    <w:p w:rsidR="00F845D7" w:rsidRPr="009C184E" w:rsidRDefault="00F845D7" w:rsidP="009C184E">
      <w:pPr>
        <w:ind w:firstLine="851"/>
        <w:jc w:val="both"/>
      </w:pPr>
      <w:r w:rsidRPr="009C184E">
        <w:t xml:space="preserve">1. Утвердить Порядок представления и рассмотрения ежегодного отчета главы муниципального образования Куюсского сельского поселения, представительного органа муниципального образования Куюсского сельского поселения о результатах своей деятельности и деятельности исполнительно- распорядительного органа  Куюсского сельского поселения и иных подведомственных ему органов местного самоуправления. 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десятому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муниципальном контроле за соблюдением правил благоустройства на территории муниципального образования «Куюсское сельское поселение»»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0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муниципальном контроле за соблюдением правил благоустройства на территории муниципального образования «Куюсское сельское поселение»»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ind w:firstLine="851"/>
        <w:jc w:val="both"/>
        <w:rPr>
          <w:b/>
        </w:rPr>
      </w:pPr>
      <w:r w:rsidRPr="009C184E">
        <w:t xml:space="preserve">Рассмотрев модельный акт № 22/1-04-2020  от 27.12.2020 года  решения Совета депутатов Куюсского сельского поселения «Об утверждении Положения о муниципальном контроле за соблюдением правил благоустройства на территории муниципального образования «Куюсское сельское поселение»»,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 </w:t>
      </w:r>
    </w:p>
    <w:p w:rsidR="00F845D7" w:rsidRPr="009C184E" w:rsidRDefault="00F845D7" w:rsidP="009C184E">
      <w:pPr>
        <w:ind w:firstLine="851"/>
        <w:jc w:val="both"/>
      </w:pPr>
      <w:r w:rsidRPr="009C184E">
        <w:t>1.Утвердить Положение о муниципальном контроле за соблюдением правил благоустройства на территории муниципального образования «Куюсское сельское поселение», в предложенной редакции.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lastRenderedPageBreak/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F845D7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>По одиннадцатому</w:t>
      </w:r>
      <w:r w:rsidR="00172D88"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Pr="009C184E">
        <w:rPr>
          <w:rFonts w:ascii="Times New Roman" w:hAnsi="Times New Roman" w:cs="Times New Roman"/>
          <w:i/>
          <w:sz w:val="24"/>
          <w:szCs w:val="24"/>
        </w:rPr>
        <w:t>Об утверждении Положения о муниципальном контроле за соблюдением правил благоустройства на территории муниципального образования Куюсское сельское поселение</w:t>
      </w:r>
      <w:r w:rsidR="00172D88" w:rsidRPr="009C184E">
        <w:rPr>
          <w:rFonts w:ascii="Times New Roman" w:hAnsi="Times New Roman" w:cs="Times New Roman"/>
          <w:i/>
          <w:sz w:val="24"/>
          <w:szCs w:val="24"/>
        </w:rPr>
        <w:t xml:space="preserve">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1</w:t>
      </w:r>
      <w:r w:rsidRPr="009C184E">
        <w:rPr>
          <w:rFonts w:ascii="Times New Roman" w:hAnsi="Times New Roman" w:cs="Times New Roman"/>
          <w:b/>
          <w:sz w:val="24"/>
          <w:szCs w:val="24"/>
        </w:rPr>
        <w:t>1.</w:t>
      </w:r>
      <w:r w:rsidR="00F845D7" w:rsidRPr="009C184E">
        <w:rPr>
          <w:rFonts w:ascii="Times New Roman" w:hAnsi="Times New Roman" w:cs="Times New Roman"/>
          <w:sz w:val="24"/>
          <w:szCs w:val="24"/>
        </w:rPr>
        <w:t xml:space="preserve"> Об утверждении Положения о муниципальном контроле за соблюдением правил благоустройства на территории муниципального образования Куюсское сельское поселение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spacing w:line="238" w:lineRule="atLeast"/>
        <w:ind w:firstLine="851"/>
        <w:jc w:val="both"/>
        <w:rPr>
          <w:b/>
        </w:rPr>
      </w:pPr>
      <w:r w:rsidRPr="009C184E">
        <w:t xml:space="preserve">В целях обеспечения права граждан Российской Федерации на участие в осуществлении местного самоуправления, 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Куюсское сельское поселение, </w:t>
      </w:r>
    </w:p>
    <w:p w:rsidR="00F845D7" w:rsidRPr="009C184E" w:rsidRDefault="00F845D7" w:rsidP="009C184E">
      <w:pPr>
        <w:spacing w:line="238" w:lineRule="atLeast"/>
        <w:ind w:firstLine="851"/>
        <w:jc w:val="both"/>
        <w:rPr>
          <w:spacing w:val="2"/>
        </w:rPr>
      </w:pPr>
      <w:r w:rsidRPr="009C184E">
        <w:t xml:space="preserve">1. Утвердить прилагаемое </w:t>
      </w:r>
      <w:r w:rsidRPr="009C184E">
        <w:rPr>
          <w:spacing w:val="2"/>
        </w:rPr>
        <w:t xml:space="preserve">Положение о муниципальном контроле за соблюдением правил благоустройства на территории муниципального образования </w:t>
      </w:r>
      <w:r w:rsidRPr="009C184E">
        <w:t>Куюсское сельское поселение.</w:t>
      </w:r>
      <w:r w:rsidRPr="009C184E">
        <w:rPr>
          <w:spacing w:val="2"/>
        </w:rPr>
        <w:t xml:space="preserve"> 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двенадцатому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порядке и условиях приватизации муниципального имущества муниципального образования «Куюсское сельское поселение»»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2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положения о порядке и условиях приватизации муниципального имущества муниципального образования «Куюсское сельское поселение»»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ind w:firstLine="851"/>
        <w:jc w:val="both"/>
        <w:rPr>
          <w:b/>
        </w:rPr>
      </w:pPr>
      <w:r w:rsidRPr="009C184E">
        <w:t>Рассмотрев модельный акт № 22/1-04-2020  от 27.12.2020 года  решения Совета депутатов Куюсского сельского поселения «Об утверждении положения о порядке и условиях приватизации муниципального имущества муниципального образования «Куюсское сельское поселение»»,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</w:t>
      </w:r>
    </w:p>
    <w:p w:rsidR="00F845D7" w:rsidRPr="009C184E" w:rsidRDefault="00F845D7" w:rsidP="009C184E">
      <w:pPr>
        <w:ind w:firstLine="851"/>
        <w:jc w:val="both"/>
      </w:pPr>
      <w:r w:rsidRPr="009C184E">
        <w:t>1.Утвердить Положение о порядке и условиях приватизации муниципального имущества муниципального образования «Куюсское сельское поселение», в предложенной редакции.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lastRenderedPageBreak/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тринадцатому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и условиях приватизации муниципального имущества муниципального образования Куюсское сельское поселение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3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приватизации муниципального имущества муниципального образования Куюсское сельское поселение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172D88" w:rsidP="009C184E">
      <w:pPr>
        <w:autoSpaceDE w:val="0"/>
        <w:autoSpaceDN w:val="0"/>
        <w:adjustRightInd w:val="0"/>
        <w:spacing w:line="233" w:lineRule="auto"/>
        <w:ind w:firstLine="851"/>
        <w:jc w:val="both"/>
      </w:pPr>
      <w:r w:rsidRPr="009C184E">
        <w:t>1</w:t>
      </w:r>
      <w:r w:rsidR="00F845D7" w:rsidRPr="009C184E">
        <w:t xml:space="preserve"> В соответствии с Гражданским кодексом Российской Федерации, </w:t>
      </w:r>
      <w:r w:rsidR="00F845D7" w:rsidRPr="009C184E">
        <w:rPr>
          <w:rFonts w:eastAsiaTheme="minorHAnsi"/>
          <w:lang w:eastAsia="en-US"/>
        </w:rPr>
        <w:t>Федеральным законом от 21.12.2001 № 178-ФЗ «О приватизации государственного и муниципального имущества», статьей 51 Федерального закона от 06.10.2003 № 131-ФЗ «Об общих принципах организации местного самоуправления в Российской Федерации»</w:t>
      </w:r>
      <w:r w:rsidR="00F845D7" w:rsidRPr="009C184E">
        <w:t>, п</w:t>
      </w:r>
      <w:r w:rsidR="00F845D7" w:rsidRPr="009C184E">
        <w:rPr>
          <w:rFonts w:eastAsiaTheme="minorHAnsi"/>
          <w:lang w:eastAsia="en-US"/>
        </w:rPr>
        <w:t xml:space="preserve"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F845D7" w:rsidRPr="009C184E">
        <w:t xml:space="preserve">Уставом </w:t>
      </w:r>
      <w:r w:rsidR="00F845D7" w:rsidRPr="009C184E">
        <w:rPr>
          <w:kern w:val="2"/>
        </w:rPr>
        <w:t>Куюсского сельского поселения</w:t>
      </w:r>
      <w:r w:rsidR="00F845D7" w:rsidRPr="009C184E">
        <w:t xml:space="preserve">, </w:t>
      </w:r>
    </w:p>
    <w:p w:rsidR="00F845D7" w:rsidRPr="009C184E" w:rsidRDefault="00F845D7" w:rsidP="009C184E">
      <w:pPr>
        <w:autoSpaceDE w:val="0"/>
        <w:autoSpaceDN w:val="0"/>
        <w:adjustRightInd w:val="0"/>
        <w:spacing w:line="233" w:lineRule="auto"/>
        <w:ind w:firstLine="851"/>
        <w:jc w:val="both"/>
        <w:rPr>
          <w:kern w:val="2"/>
        </w:rPr>
      </w:pPr>
      <w:r w:rsidRPr="009C184E">
        <w:t>1. Утвердить прилагаемое Положение о порядке и условиях приватизации муниципального имущества</w:t>
      </w:r>
      <w:r w:rsidRPr="009C184E">
        <w:rPr>
          <w:kern w:val="2"/>
        </w:rPr>
        <w:t xml:space="preserve"> муниципального образования</w:t>
      </w:r>
      <w:r w:rsidRPr="009C184E">
        <w:rPr>
          <w:b/>
          <w:kern w:val="2"/>
        </w:rPr>
        <w:t xml:space="preserve"> </w:t>
      </w:r>
      <w:r w:rsidRPr="009C184E">
        <w:rPr>
          <w:kern w:val="2"/>
        </w:rPr>
        <w:t>Куюсское сельское поселение.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ind w:firstLine="851"/>
        <w:jc w:val="both"/>
      </w:pPr>
      <w:r w:rsidRPr="009C184E">
        <w:t xml:space="preserve">    </w:t>
      </w:r>
      <w:r w:rsidR="009C184E" w:rsidRPr="009C184E">
        <w:rPr>
          <w:b/>
          <w:i/>
        </w:rPr>
        <w:t>Проголосовали</w:t>
      </w:r>
      <w:r w:rsidR="009C184E" w:rsidRPr="009C184E">
        <w:t xml:space="preserve"> </w:t>
      </w:r>
      <w:r w:rsidRPr="009C184E">
        <w:t>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четырнадцатому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образования»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4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образования»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ind w:firstLine="851"/>
        <w:jc w:val="both"/>
        <w:rPr>
          <w:b/>
        </w:rPr>
      </w:pPr>
      <w:r w:rsidRPr="009C184E">
        <w:t>Рассмотрев модельный акт № 22/1-04-2020  от 27.12.2020 года  решения Совета депутатов Куюсского сельского поселения «Об утверждении Порядка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</w:t>
      </w:r>
    </w:p>
    <w:p w:rsidR="00F845D7" w:rsidRPr="009C184E" w:rsidRDefault="00F845D7" w:rsidP="009C184E">
      <w:pPr>
        <w:ind w:firstLine="851"/>
        <w:jc w:val="both"/>
      </w:pPr>
      <w:r w:rsidRPr="009C184E">
        <w:t>1.Утвердить Порядок реализации правотворческой инициативы граждан в муниципальном образовании «Куюсское сельское поселение» в соответствии с уставом муниципального образования, в предложенной редакции.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lastRenderedPageBreak/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пятнадцатому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реализации правотворческой инициативы граждан в муниципальном образовании Куюсское сельское поселение в соответствии с уставом муниципального образования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5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Об утверждении Порядка реализации правотворческой инициативы граждан в муниципальном образовании Куюсское сельское поселение в соответствии с уставом муниципального образования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spacing w:line="238" w:lineRule="atLeast"/>
        <w:ind w:firstLine="851"/>
        <w:jc w:val="both"/>
        <w:rPr>
          <w:b/>
        </w:rPr>
      </w:pPr>
      <w:r w:rsidRPr="009C184E">
        <w:t>В целях обеспечения права граждан Российской Федерации на участие в осуществлении местного самоуправления, 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 Куюсское сельское поселение,</w:t>
      </w:r>
    </w:p>
    <w:p w:rsidR="00F845D7" w:rsidRPr="009C184E" w:rsidRDefault="00F845D7" w:rsidP="009C184E">
      <w:pPr>
        <w:spacing w:line="238" w:lineRule="atLeast"/>
        <w:ind w:firstLine="851"/>
        <w:jc w:val="both"/>
      </w:pPr>
      <w:r w:rsidRPr="009C184E">
        <w:t xml:space="preserve">1. Утвердить Порядок реализации правотворческой инициативы граждан в муниципальном образовании Куюсское сельское поселение в соответствии с уставом муниципального образования (прилагается). 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>шестнадцатому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 в соответствии с уставом муниципального образования»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6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 рассмотрении модельного акта прокурора Чемальского района от 27.12.2020 года № 22/1-04-2020 решения Совета депутатов Куюсского сельского поселения «Об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 в соответствии с уставом муниципального образования»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ind w:firstLine="851"/>
        <w:jc w:val="both"/>
        <w:rPr>
          <w:b/>
        </w:rPr>
      </w:pPr>
      <w:r w:rsidRPr="009C184E">
        <w:t xml:space="preserve">Рассмотрев модельный акт № 22/1-04-2020  от 27.12.2020 года  решения Совета депутатов Куюсского сельского поселения «Об утверждении порядка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 в соответствии с уставом муниципального образования»,  в соответствии с  Федеральным законом от 06.10.2002 № 131-ФЗ «Об общих принципах организации местного самоуправления в Российской Федерации», Уставом Куюсского сельского поселения,  </w:t>
      </w:r>
    </w:p>
    <w:p w:rsidR="00F845D7" w:rsidRPr="009C184E" w:rsidRDefault="00F845D7" w:rsidP="009C184E">
      <w:pPr>
        <w:ind w:left="-142" w:firstLine="851"/>
        <w:jc w:val="both"/>
      </w:pPr>
      <w:r w:rsidRPr="009C184E">
        <w:t xml:space="preserve">1.Утвердить Порядок представления главным распорядителем средств бюджета муниципального образования в администрацию муниципального образования информации о </w:t>
      </w:r>
      <w:r w:rsidRPr="009C184E">
        <w:lastRenderedPageBreak/>
        <w:t>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регресса, в предложенной редакции.</w:t>
      </w:r>
    </w:p>
    <w:p w:rsidR="00F845D7" w:rsidRPr="009C184E" w:rsidRDefault="00F845D7" w:rsidP="009C184E">
      <w:pPr>
        <w:ind w:left="-142"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 xml:space="preserve">2. Настоящее решение обнародовать на информационных стендах в селах 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 муниципального образования Куюсского сельского поселения в информационно-телекоммуникационной сети «Интернет».</w:t>
      </w:r>
    </w:p>
    <w:p w:rsidR="00F845D7" w:rsidRPr="009C184E" w:rsidRDefault="00F845D7" w:rsidP="009C184E">
      <w:pPr>
        <w:ind w:left="-142" w:firstLine="851"/>
        <w:jc w:val="both"/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9C184E" w:rsidRPr="009C184E">
        <w:rPr>
          <w:rFonts w:ascii="Times New Roman" w:hAnsi="Times New Roman" w:cs="Times New Roman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F845D7" w:rsidRPr="009C184E" w:rsidRDefault="00F845D7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семнадцатому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вопросу </w:t>
      </w:r>
      <w:r w:rsidR="00F845D7" w:rsidRPr="009C184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Куюсское сельское поселение в администрацию муниципального образования Куюсского сельского поселения информации о совершаемых действиях, направленных на реализацию муниципальным образованием Куюсское сельское поселение права регресса, либо об отсутствии оснований для предъявления иска о взыскании денежных средств в порядке регресса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F845D7" w:rsidRPr="009C184E">
        <w:rPr>
          <w:rFonts w:ascii="Times New Roman" w:hAnsi="Times New Roman" w:cs="Times New Roman"/>
          <w:b/>
          <w:sz w:val="24"/>
          <w:szCs w:val="24"/>
        </w:rPr>
        <w:t>7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F845D7" w:rsidRPr="009C184E">
        <w:rPr>
          <w:sz w:val="24"/>
          <w:szCs w:val="24"/>
        </w:rPr>
        <w:t xml:space="preserve"> </w:t>
      </w:r>
      <w:r w:rsidR="00F845D7" w:rsidRPr="009C184E">
        <w:rPr>
          <w:rFonts w:ascii="Times New Roman" w:hAnsi="Times New Roman" w:cs="Times New Roman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Куюсское сельское поселение в администрацию муниципального образования Куюсского сельского поселения информации о совершаемых действиях, направленных на реализацию муниципальным образованием Куюсское сельское поселение права регресса, либо об отсутствии оснований для предъявления иска о взыскании денежных средств в порядке регресса</w:t>
      </w:r>
      <w:r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5D7" w:rsidRPr="009C184E" w:rsidRDefault="00F845D7" w:rsidP="009C184E">
      <w:pPr>
        <w:spacing w:line="238" w:lineRule="atLeast"/>
        <w:ind w:firstLine="851"/>
        <w:jc w:val="both"/>
      </w:pPr>
      <w:r w:rsidRPr="009C184E">
        <w:t xml:space="preserve">В соответствии с абзацем пятым части 4 статьи 242.2 Бюджетного кодекса Российской Федерации, руководствуясь Уставом МО Куюсское сельское поселение, </w:t>
      </w:r>
    </w:p>
    <w:p w:rsidR="00F845D7" w:rsidRPr="009C184E" w:rsidRDefault="00F845D7" w:rsidP="009C184E">
      <w:pPr>
        <w:ind w:firstLine="851"/>
        <w:jc w:val="both"/>
      </w:pPr>
      <w:r w:rsidRPr="009C184E">
        <w:t>1. Утвердить прилагаемый Порядок представления главным распорядителем средств бюджета муниципального образования Куюсское сельское поселение в администрацию муниципального образования Куюсского сельского поселения информации о совершаемых действиях, направленных на реализацию муниципальным образованием Куюсское сельское поселение права регресса, либо об отсутствии оснований для предъявления иска о взыскании денежных средств в порядке регресса.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2. Настоящее решение обнародовать на информационных стендах в селах</w:t>
      </w:r>
      <w:r w:rsidRPr="009C184E">
        <w:br/>
      </w:r>
      <w:r w:rsidRPr="009C184E">
        <w:rPr>
          <w:rStyle w:val="fontstyle01"/>
          <w:sz w:val="24"/>
          <w:szCs w:val="24"/>
        </w:rPr>
        <w:t xml:space="preserve">Куюс, Эдиган, </w:t>
      </w:r>
      <w:proofErr w:type="spellStart"/>
      <w:r w:rsidRPr="009C184E">
        <w:rPr>
          <w:rStyle w:val="fontstyle01"/>
          <w:sz w:val="24"/>
          <w:szCs w:val="24"/>
        </w:rPr>
        <w:t>Ороктой</w:t>
      </w:r>
      <w:proofErr w:type="spellEnd"/>
      <w:r w:rsidRPr="009C184E">
        <w:rPr>
          <w:rStyle w:val="fontstyle01"/>
          <w:sz w:val="24"/>
          <w:szCs w:val="24"/>
        </w:rPr>
        <w:t xml:space="preserve"> и разместить на официальном сайте</w:t>
      </w:r>
      <w:r w:rsidRPr="009C184E">
        <w:br/>
      </w:r>
      <w:r w:rsidRPr="009C184E">
        <w:rPr>
          <w:rStyle w:val="fontstyle01"/>
          <w:sz w:val="24"/>
          <w:szCs w:val="24"/>
        </w:rPr>
        <w:t>муниципального образования Куюсского сельского поселения в</w:t>
      </w:r>
      <w:r w:rsidRPr="009C184E">
        <w:br/>
      </w:r>
      <w:r w:rsidRPr="009C184E">
        <w:rPr>
          <w:rStyle w:val="fontstyle01"/>
          <w:sz w:val="24"/>
          <w:szCs w:val="24"/>
        </w:rPr>
        <w:t>информационно-телекоммуникационной сети «Интернет».</w:t>
      </w:r>
    </w:p>
    <w:p w:rsidR="00F845D7" w:rsidRPr="009C184E" w:rsidRDefault="00F845D7" w:rsidP="009C184E">
      <w:pPr>
        <w:ind w:firstLine="851"/>
        <w:jc w:val="both"/>
        <w:rPr>
          <w:rStyle w:val="fontstyle01"/>
          <w:sz w:val="24"/>
          <w:szCs w:val="24"/>
        </w:rPr>
      </w:pPr>
      <w:r w:rsidRPr="009C184E">
        <w:rPr>
          <w:rStyle w:val="fontstyle01"/>
          <w:sz w:val="24"/>
          <w:szCs w:val="24"/>
        </w:rPr>
        <w:t>3. Настоящее Решение вступает в силу со дня его официального</w:t>
      </w:r>
      <w:r w:rsidRPr="009C184E">
        <w:rPr>
          <w:color w:val="000000"/>
        </w:rPr>
        <w:br/>
      </w:r>
      <w:r w:rsidRPr="009C184E">
        <w:rPr>
          <w:rStyle w:val="fontstyle01"/>
          <w:sz w:val="24"/>
          <w:szCs w:val="24"/>
        </w:rPr>
        <w:t>обнародования.</w:t>
      </w:r>
    </w:p>
    <w:p w:rsidR="009C184E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</w:t>
      </w:r>
      <w:r w:rsidR="009C184E" w:rsidRPr="009C184E">
        <w:rPr>
          <w:rFonts w:ascii="Times New Roman" w:hAnsi="Times New Roman" w:cs="Times New Roman"/>
          <w:b/>
          <w:i/>
          <w:sz w:val="24"/>
          <w:szCs w:val="24"/>
        </w:rPr>
        <w:t>Проголосовали</w:t>
      </w:r>
      <w:r w:rsidR="009C184E" w:rsidRPr="009C184E">
        <w:rPr>
          <w:rFonts w:ascii="Times New Roman" w:hAnsi="Times New Roman" w:cs="Times New Roman"/>
          <w:sz w:val="24"/>
          <w:szCs w:val="24"/>
        </w:rPr>
        <w:t xml:space="preserve"> «за» - 7 депутатов</w:t>
      </w:r>
    </w:p>
    <w:p w:rsidR="009C184E" w:rsidRPr="009C184E" w:rsidRDefault="009C184E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184E" w:rsidRPr="009C184E" w:rsidRDefault="009C184E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184E" w:rsidRPr="009C184E" w:rsidRDefault="009C184E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8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9C184E" w:rsidRPr="009C184E">
        <w:rPr>
          <w:rFonts w:ascii="Times New Roman" w:hAnsi="Times New Roman" w:cs="Times New Roman"/>
          <w:i/>
          <w:sz w:val="24"/>
          <w:szCs w:val="24"/>
        </w:rPr>
        <w:t xml:space="preserve">восемнадцатому </w:t>
      </w:r>
      <w:r w:rsidRPr="009C184E">
        <w:rPr>
          <w:rFonts w:ascii="Times New Roman" w:hAnsi="Times New Roman" w:cs="Times New Roman"/>
          <w:i/>
          <w:sz w:val="24"/>
          <w:szCs w:val="24"/>
        </w:rPr>
        <w:t>вопросу</w:t>
      </w:r>
      <w:r w:rsidR="009C184E" w:rsidRPr="009C184E">
        <w:rPr>
          <w:sz w:val="24"/>
          <w:szCs w:val="24"/>
        </w:rPr>
        <w:t xml:space="preserve"> </w:t>
      </w:r>
      <w:r w:rsidR="009C184E" w:rsidRPr="009C184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в бюджет муниципального образования «Куюсское сельское поселение»  на 2021 год и плановый период 2022 и 2023гг.»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выступил глава сельского поселения В.Д. Тантыбаров </w:t>
      </w:r>
    </w:p>
    <w:p w:rsidR="009C184E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b/>
          <w:sz w:val="24"/>
          <w:szCs w:val="24"/>
        </w:rPr>
        <w:t>Решение 61-1</w:t>
      </w:r>
      <w:r w:rsidR="009C184E" w:rsidRPr="009C184E">
        <w:rPr>
          <w:rFonts w:ascii="Times New Roman" w:hAnsi="Times New Roman" w:cs="Times New Roman"/>
          <w:b/>
          <w:sz w:val="24"/>
          <w:szCs w:val="24"/>
        </w:rPr>
        <w:t>8</w:t>
      </w:r>
      <w:r w:rsidRPr="009C184E">
        <w:rPr>
          <w:rFonts w:ascii="Times New Roman" w:hAnsi="Times New Roman" w:cs="Times New Roman"/>
          <w:b/>
          <w:sz w:val="24"/>
          <w:szCs w:val="24"/>
        </w:rPr>
        <w:t>.</w:t>
      </w:r>
      <w:r w:rsidR="009C184E" w:rsidRPr="009C184E">
        <w:rPr>
          <w:sz w:val="24"/>
          <w:szCs w:val="24"/>
        </w:rPr>
        <w:t xml:space="preserve"> </w:t>
      </w:r>
      <w:r w:rsidR="009C184E" w:rsidRPr="009C184E">
        <w:rPr>
          <w:rFonts w:ascii="Times New Roman" w:hAnsi="Times New Roman" w:cs="Times New Roman"/>
          <w:sz w:val="24"/>
          <w:szCs w:val="24"/>
        </w:rPr>
        <w:t>О внесении изменений и дополнений в бюджет муниципального образования «Куюсское сельское поселение»</w:t>
      </w:r>
    </w:p>
    <w:p w:rsidR="00172D88" w:rsidRPr="009C184E" w:rsidRDefault="009C184E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на 2021 год и плановый период 2022 и 2023гг.»</w:t>
      </w:r>
      <w:r w:rsidR="00172D88" w:rsidRPr="009C1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84E" w:rsidRPr="009C184E" w:rsidRDefault="009C184E" w:rsidP="009C184E">
      <w:pPr>
        <w:spacing w:line="276" w:lineRule="auto"/>
        <w:ind w:firstLine="851"/>
        <w:contextualSpacing/>
        <w:jc w:val="both"/>
      </w:pPr>
      <w:r w:rsidRPr="009C184E"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«Куюсское сельское поселение» ,</w:t>
      </w:r>
    </w:p>
    <w:p w:rsidR="009C184E" w:rsidRPr="009C184E" w:rsidRDefault="009C184E" w:rsidP="009C184E">
      <w:pPr>
        <w:tabs>
          <w:tab w:val="left" w:pos="567"/>
        </w:tabs>
        <w:ind w:firstLine="851"/>
        <w:contextualSpacing/>
        <w:jc w:val="both"/>
      </w:pPr>
      <w:r w:rsidRPr="009C184E">
        <w:lastRenderedPageBreak/>
        <w:tab/>
        <w:t xml:space="preserve">Внести следующие изменения и дополнения в бюджет муниципального образования «Куюсское сельское поселение» на 2021 год и на плановый период 2022 и 2023 годов, утвержденный Решением Совета депутатов  Куюсского сельского поселения  </w:t>
      </w:r>
    </w:p>
    <w:p w:rsidR="009C184E" w:rsidRPr="009C184E" w:rsidRDefault="009C184E" w:rsidP="009C184E">
      <w:pPr>
        <w:tabs>
          <w:tab w:val="left" w:pos="567"/>
        </w:tabs>
        <w:ind w:firstLine="851"/>
        <w:contextualSpacing/>
        <w:jc w:val="both"/>
        <w:rPr>
          <w:b/>
        </w:rPr>
      </w:pPr>
      <w:r w:rsidRPr="009C184E">
        <w:rPr>
          <w:b/>
        </w:rPr>
        <w:t xml:space="preserve">  1) Статья 1</w:t>
      </w:r>
    </w:p>
    <w:p w:rsidR="009C184E" w:rsidRPr="009C184E" w:rsidRDefault="009C184E" w:rsidP="009C184E">
      <w:pPr>
        <w:pStyle w:val="a5"/>
        <w:tabs>
          <w:tab w:val="left" w:pos="567"/>
        </w:tabs>
        <w:ind w:left="0" w:firstLine="851"/>
        <w:jc w:val="both"/>
      </w:pPr>
      <w:r w:rsidRPr="009C184E">
        <w:t xml:space="preserve">       а) в пункте  1 слова «в сумме 4616 </w:t>
      </w:r>
      <w:proofErr w:type="spellStart"/>
      <w:r w:rsidRPr="009C184E">
        <w:t>тыс.руб</w:t>
      </w:r>
      <w:proofErr w:type="spellEnd"/>
      <w:r w:rsidRPr="009C184E">
        <w:t xml:space="preserve">» заменить словами «в сумме 4677 </w:t>
      </w:r>
      <w:proofErr w:type="spellStart"/>
      <w:r w:rsidRPr="009C184E">
        <w:t>тыс.руб</w:t>
      </w:r>
      <w:proofErr w:type="spellEnd"/>
      <w:r w:rsidRPr="009C184E">
        <w:t>»;</w:t>
      </w:r>
    </w:p>
    <w:p w:rsidR="009C184E" w:rsidRPr="009C184E" w:rsidRDefault="009C184E" w:rsidP="009C184E">
      <w:pPr>
        <w:pStyle w:val="a5"/>
        <w:tabs>
          <w:tab w:val="left" w:pos="142"/>
        </w:tabs>
        <w:ind w:left="0" w:firstLine="851"/>
        <w:jc w:val="both"/>
      </w:pPr>
      <w:r w:rsidRPr="009C184E">
        <w:t xml:space="preserve">       б)в пункте 2 слова «в сумме 4616 </w:t>
      </w:r>
      <w:proofErr w:type="spellStart"/>
      <w:r w:rsidRPr="009C184E">
        <w:t>тыс.руб</w:t>
      </w:r>
      <w:proofErr w:type="spellEnd"/>
      <w:r w:rsidRPr="009C184E">
        <w:t xml:space="preserve">» заменить словами «в сумме  5107,3 </w:t>
      </w:r>
      <w:proofErr w:type="spellStart"/>
      <w:r w:rsidRPr="009C184E">
        <w:t>тыс.руб</w:t>
      </w:r>
      <w:proofErr w:type="spellEnd"/>
      <w:r w:rsidRPr="009C184E">
        <w:t>»;</w:t>
      </w:r>
    </w:p>
    <w:p w:rsidR="009C184E" w:rsidRPr="009C184E" w:rsidRDefault="009C184E" w:rsidP="009C184E">
      <w:pPr>
        <w:pStyle w:val="a5"/>
        <w:tabs>
          <w:tab w:val="left" w:pos="142"/>
        </w:tabs>
        <w:ind w:left="142" w:firstLine="851"/>
        <w:jc w:val="both"/>
      </w:pPr>
      <w:r w:rsidRPr="009C184E">
        <w:t xml:space="preserve">       в)пункт 3 изложить в следующей редакции «прогнозируемый дефицит местного бюджета на 2021 год в сумме 1088,7 </w:t>
      </w:r>
      <w:proofErr w:type="spellStart"/>
      <w:r w:rsidRPr="009C184E">
        <w:t>тыс.рублей</w:t>
      </w:r>
      <w:proofErr w:type="spellEnd"/>
      <w:r w:rsidRPr="009C184E">
        <w:t xml:space="preserve"> или без учета снижения остатков средств на счетах по учету средств местного бюджета в сумме 0,0 </w:t>
      </w:r>
      <w:proofErr w:type="spellStart"/>
      <w:r w:rsidRPr="009C184E">
        <w:t>тыс.рублей</w:t>
      </w:r>
      <w:proofErr w:type="spellEnd"/>
      <w:r w:rsidRPr="009C184E">
        <w:t>, что составляет 0,0 процентов от доходов без учета объема безвозмездных поступлений».</w:t>
      </w:r>
    </w:p>
    <w:p w:rsidR="009C184E" w:rsidRPr="009C184E" w:rsidRDefault="009C184E" w:rsidP="009C184E">
      <w:pPr>
        <w:tabs>
          <w:tab w:val="left" w:pos="567"/>
        </w:tabs>
        <w:ind w:firstLine="851"/>
        <w:jc w:val="both"/>
      </w:pPr>
      <w:r w:rsidRPr="009C184E">
        <w:t xml:space="preserve">        1). Приложение №1 на 2021 год считать приложение №1</w:t>
      </w:r>
    </w:p>
    <w:p w:rsidR="009C184E" w:rsidRPr="009C184E" w:rsidRDefault="009C184E" w:rsidP="009C184E">
      <w:pPr>
        <w:autoSpaceDE w:val="0"/>
        <w:autoSpaceDN w:val="0"/>
        <w:adjustRightInd w:val="0"/>
        <w:ind w:firstLine="851"/>
        <w:contextualSpacing/>
        <w:jc w:val="both"/>
      </w:pPr>
      <w:r w:rsidRPr="009C184E">
        <w:t xml:space="preserve">        2). Приложение №5 «Объем поступлений доходов в бюджет муниципального образования "Куюсское сельское поселение" на 2021 год  изложить в редакции согласно приложению №2 к настоящему решению»;</w:t>
      </w:r>
    </w:p>
    <w:p w:rsidR="009C184E" w:rsidRPr="009C184E" w:rsidRDefault="009C184E" w:rsidP="009C184E">
      <w:pPr>
        <w:autoSpaceDE w:val="0"/>
        <w:autoSpaceDN w:val="0"/>
        <w:adjustRightInd w:val="0"/>
        <w:ind w:firstLine="851"/>
        <w:contextualSpacing/>
        <w:jc w:val="both"/>
      </w:pPr>
      <w:r w:rsidRPr="009C184E">
        <w:t>3). Приложение №9 «Распределение бюджетных ассигнований по разделам, подразделам классификации расходов бюджета муниципального образования «Куюсское сельское поселение» на плановый период 2021 год; изложить в редакции согласно приложению №3 к настоящему решению»;</w:t>
      </w:r>
    </w:p>
    <w:p w:rsidR="009C184E" w:rsidRPr="009C184E" w:rsidRDefault="009C184E" w:rsidP="009C184E">
      <w:pPr>
        <w:autoSpaceDE w:val="0"/>
        <w:autoSpaceDN w:val="0"/>
        <w:adjustRightInd w:val="0"/>
        <w:ind w:firstLine="851"/>
        <w:contextualSpacing/>
        <w:jc w:val="both"/>
      </w:pPr>
      <w:r w:rsidRPr="009C184E">
        <w:t xml:space="preserve">      4). Приложение №10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«Куюсское сельское поселение» на 2021 год изложить в редакции согласно Приложению №4 к настоящему Решению. </w:t>
      </w:r>
    </w:p>
    <w:p w:rsidR="009C184E" w:rsidRPr="009C184E" w:rsidRDefault="009C184E" w:rsidP="009C184E">
      <w:pPr>
        <w:ind w:firstLine="851"/>
        <w:jc w:val="both"/>
      </w:pPr>
      <w:r w:rsidRPr="009C184E">
        <w:t xml:space="preserve">     5). Приложение №13 «Ведомственная структура расходов бюджета муниципального образования «Куюсское сельское поселение» на 2021 год изложить в редакции согласно Приложению №5 к настоящему решению.</w:t>
      </w:r>
    </w:p>
    <w:p w:rsidR="009C184E" w:rsidRPr="009C184E" w:rsidRDefault="009C184E" w:rsidP="009C184E">
      <w:pPr>
        <w:autoSpaceDE w:val="0"/>
        <w:autoSpaceDN w:val="0"/>
        <w:adjustRightInd w:val="0"/>
        <w:ind w:firstLine="851"/>
        <w:contextualSpacing/>
        <w:jc w:val="both"/>
      </w:pPr>
      <w:r w:rsidRPr="009C184E">
        <w:t xml:space="preserve">      6) Настоящее решение вступает в силу с момента его опубликования.</w:t>
      </w:r>
    </w:p>
    <w:p w:rsidR="009C184E" w:rsidRPr="009C184E" w:rsidRDefault="009C184E" w:rsidP="009C184E">
      <w:pPr>
        <w:autoSpaceDE w:val="0"/>
        <w:autoSpaceDN w:val="0"/>
        <w:adjustRightInd w:val="0"/>
        <w:ind w:firstLine="851"/>
        <w:jc w:val="both"/>
      </w:pPr>
      <w:r w:rsidRPr="009C184E">
        <w:rPr>
          <w:bCs/>
        </w:rPr>
        <w:t xml:space="preserve">2. Настоящее </w:t>
      </w:r>
      <w:r w:rsidRPr="009C184E">
        <w:t>решение вступает в силу после дня его официального опубликования.</w:t>
      </w:r>
    </w:p>
    <w:p w:rsidR="00172D88" w:rsidRPr="009C184E" w:rsidRDefault="00172D88" w:rsidP="009C184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     </w:t>
      </w:r>
      <w:r w:rsidRPr="009C184E">
        <w:rPr>
          <w:rFonts w:ascii="Times New Roman" w:hAnsi="Times New Roman" w:cs="Times New Roman"/>
          <w:b/>
          <w:i/>
          <w:sz w:val="24"/>
          <w:szCs w:val="24"/>
        </w:rPr>
        <w:t xml:space="preserve">Проголосовали </w:t>
      </w:r>
      <w:r w:rsidRPr="009C184E">
        <w:rPr>
          <w:rFonts w:ascii="Times New Roman" w:hAnsi="Times New Roman" w:cs="Times New Roman"/>
          <w:sz w:val="24"/>
          <w:szCs w:val="24"/>
        </w:rPr>
        <w:t>«за» - 7 депутатов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2D88" w:rsidRPr="009C184E" w:rsidRDefault="00172D88" w:rsidP="009C184E">
      <w:pPr>
        <w:pStyle w:val="aa"/>
        <w:ind w:left="14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C4C0E" w:rsidRPr="009C184E" w:rsidRDefault="003C4C0E" w:rsidP="003C4C0E">
      <w:pPr>
        <w:autoSpaceDE w:val="0"/>
        <w:autoSpaceDN w:val="0"/>
        <w:adjustRightInd w:val="0"/>
        <w:jc w:val="both"/>
        <w:outlineLvl w:val="1"/>
      </w:pPr>
    </w:p>
    <w:p w:rsidR="003C4C0E" w:rsidRPr="009C184E" w:rsidRDefault="003C4C0E" w:rsidP="003C4C0E">
      <w:pPr>
        <w:widowControl w:val="0"/>
        <w:autoSpaceDE w:val="0"/>
        <w:ind w:firstLine="708"/>
      </w:pPr>
      <w:r w:rsidRPr="009C184E">
        <w:rPr>
          <w:noProof/>
        </w:rPr>
        <w:drawing>
          <wp:anchor distT="0" distB="0" distL="114300" distR="114300" simplePos="0" relativeHeight="251663360" behindDoc="0" locked="0" layoutInCell="1" allowOverlap="1" wp14:anchorId="40D46D21" wp14:editId="306B5D8F">
            <wp:simplePos x="0" y="0"/>
            <wp:positionH relativeFrom="column">
              <wp:posOffset>3004185</wp:posOffset>
            </wp:positionH>
            <wp:positionV relativeFrom="paragraph">
              <wp:posOffset>5715</wp:posOffset>
            </wp:positionV>
            <wp:extent cx="1476375" cy="14478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0E" w:rsidRPr="009C184E" w:rsidRDefault="003C4C0E" w:rsidP="003C4C0E">
      <w:pPr>
        <w:widowControl w:val="0"/>
        <w:autoSpaceDE w:val="0"/>
        <w:rPr>
          <w:bCs/>
        </w:rPr>
      </w:pPr>
    </w:p>
    <w:p w:rsidR="003C4C0E" w:rsidRPr="009C184E" w:rsidRDefault="003C4C0E" w:rsidP="003C4C0E">
      <w:pPr>
        <w:widowControl w:val="0"/>
        <w:autoSpaceDE w:val="0"/>
        <w:rPr>
          <w:bCs/>
        </w:rPr>
      </w:pPr>
      <w:r w:rsidRPr="009C184E">
        <w:rPr>
          <w:noProof/>
        </w:rPr>
        <w:drawing>
          <wp:anchor distT="0" distB="0" distL="114300" distR="114300" simplePos="0" relativeHeight="251661312" behindDoc="0" locked="0" layoutInCell="1" allowOverlap="1" wp14:anchorId="79DD7012" wp14:editId="3F2150FC">
            <wp:simplePos x="0" y="0"/>
            <wp:positionH relativeFrom="column">
              <wp:posOffset>2668905</wp:posOffset>
            </wp:positionH>
            <wp:positionV relativeFrom="paragraph">
              <wp:posOffset>43180</wp:posOffset>
            </wp:positionV>
            <wp:extent cx="1135380" cy="937260"/>
            <wp:effectExtent l="0" t="0" r="762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t>Председатель Совета депутатов</w:t>
      </w:r>
    </w:p>
    <w:p w:rsidR="003C4C0E" w:rsidRPr="009C184E" w:rsidRDefault="003C4C0E" w:rsidP="003C4C0E">
      <w:pPr>
        <w:autoSpaceDE w:val="0"/>
        <w:autoSpaceDN w:val="0"/>
        <w:adjustRightInd w:val="0"/>
        <w:jc w:val="both"/>
      </w:pPr>
      <w:r w:rsidRPr="009C184E">
        <w:rPr>
          <w:noProof/>
        </w:rPr>
        <w:drawing>
          <wp:anchor distT="0" distB="0" distL="114300" distR="114300" simplePos="0" relativeHeight="251659264" behindDoc="0" locked="0" layoutInCell="1" allowOverlap="1" wp14:anchorId="40792D30" wp14:editId="03C75B84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84E">
        <w:t>Куюсского сельского поселения                                                          В.Д. Тантыбаров</w:t>
      </w:r>
    </w:p>
    <w:p w:rsidR="00D41DEB" w:rsidRPr="009C184E" w:rsidRDefault="00D41DEB" w:rsidP="003C4C0E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sectPr w:rsidR="00D41DEB" w:rsidRPr="009C184E" w:rsidSect="00CF5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621"/>
    <w:multiLevelType w:val="hybridMultilevel"/>
    <w:tmpl w:val="7E1A2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11B"/>
    <w:multiLevelType w:val="hybridMultilevel"/>
    <w:tmpl w:val="0C30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461"/>
    <w:multiLevelType w:val="hybridMultilevel"/>
    <w:tmpl w:val="5C6E453E"/>
    <w:lvl w:ilvl="0" w:tplc="DDBE5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90567"/>
    <w:multiLevelType w:val="multilevel"/>
    <w:tmpl w:val="C568C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BBF0507"/>
    <w:multiLevelType w:val="multilevel"/>
    <w:tmpl w:val="0F28BC32"/>
    <w:lvl w:ilvl="0">
      <w:start w:val="5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2C2E27"/>
    <w:multiLevelType w:val="hybridMultilevel"/>
    <w:tmpl w:val="11A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63C6"/>
    <w:multiLevelType w:val="hybridMultilevel"/>
    <w:tmpl w:val="7B446A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31C2"/>
    <w:multiLevelType w:val="hybridMultilevel"/>
    <w:tmpl w:val="614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280415"/>
    <w:multiLevelType w:val="multilevel"/>
    <w:tmpl w:val="66FC702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F4A0C"/>
    <w:multiLevelType w:val="hybridMultilevel"/>
    <w:tmpl w:val="47B2D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D1372C"/>
    <w:multiLevelType w:val="hybridMultilevel"/>
    <w:tmpl w:val="C846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7BF65B9B"/>
    <w:multiLevelType w:val="hybridMultilevel"/>
    <w:tmpl w:val="B2B690B6"/>
    <w:lvl w:ilvl="0" w:tplc="E48E9C5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4C2440"/>
    <w:multiLevelType w:val="hybridMultilevel"/>
    <w:tmpl w:val="4DE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2E"/>
    <w:rsid w:val="000E7D94"/>
    <w:rsid w:val="000F5B95"/>
    <w:rsid w:val="00172D88"/>
    <w:rsid w:val="0018766B"/>
    <w:rsid w:val="001B1F6A"/>
    <w:rsid w:val="00253E43"/>
    <w:rsid w:val="00392CD1"/>
    <w:rsid w:val="003C4C0E"/>
    <w:rsid w:val="003E1D3A"/>
    <w:rsid w:val="004C382E"/>
    <w:rsid w:val="005756DA"/>
    <w:rsid w:val="005C7677"/>
    <w:rsid w:val="006139AD"/>
    <w:rsid w:val="0063204B"/>
    <w:rsid w:val="007C196D"/>
    <w:rsid w:val="009076DF"/>
    <w:rsid w:val="00936974"/>
    <w:rsid w:val="009C184E"/>
    <w:rsid w:val="00C24333"/>
    <w:rsid w:val="00CC245E"/>
    <w:rsid w:val="00CF5B17"/>
    <w:rsid w:val="00D41DEB"/>
    <w:rsid w:val="00D8017F"/>
    <w:rsid w:val="00DA4188"/>
    <w:rsid w:val="00E04382"/>
    <w:rsid w:val="00E269B0"/>
    <w:rsid w:val="00F212A2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E848-01E9-4D91-9748-89D6ED3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7D94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0E7D9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E7D94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7D94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6139AD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139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9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B1F6A"/>
    <w:pPr>
      <w:spacing w:after="0" w:line="240" w:lineRule="auto"/>
    </w:pPr>
  </w:style>
  <w:style w:type="paragraph" w:customStyle="1" w:styleId="ConsNormal">
    <w:name w:val="ConsNormal"/>
    <w:rsid w:val="000F5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F5B9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B95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0F5B95"/>
    <w:rPr>
      <w:color w:val="0563C1" w:themeColor="hyperlink"/>
      <w:u w:val="single"/>
    </w:rPr>
  </w:style>
  <w:style w:type="paragraph" w:customStyle="1" w:styleId="ConsPlusNormal">
    <w:name w:val="ConsPlusNormal"/>
    <w:rsid w:val="00C24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172D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2D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</dc:creator>
  <cp:keywords/>
  <dc:description/>
  <cp:lastModifiedBy>Учетная запись Майкрософт</cp:lastModifiedBy>
  <cp:revision>4</cp:revision>
  <cp:lastPrinted>2021-01-08T03:38:00Z</cp:lastPrinted>
  <dcterms:created xsi:type="dcterms:W3CDTF">2021-03-30T05:49:00Z</dcterms:created>
  <dcterms:modified xsi:type="dcterms:W3CDTF">2021-03-30T06:26:00Z</dcterms:modified>
</cp:coreProperties>
</file>